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BB5160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BB516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BB516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BB5160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BB5160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BB5160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BB5160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BB5160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BB5160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BB5160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BB5160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CD1CA06" w:rsidR="00B03A8F" w:rsidRPr="00CE79C8" w:rsidRDefault="00B03A8F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E79C8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CE79C8" w:rsidRPr="00CE79C8">
        <w:rPr>
          <w:rFonts w:asciiTheme="majorBidi" w:hAnsiTheme="majorBidi" w:cs="B Nazanin" w:hint="cs"/>
          <w:sz w:val="24"/>
          <w:szCs w:val="24"/>
          <w:rtl/>
          <w:lang w:bidi="fa-IR"/>
        </w:rPr>
        <w:t>گروه مامایی و سلامت باروری</w:t>
      </w:r>
    </w:p>
    <w:p w14:paraId="14B91A52" w14:textId="59A6BFDE" w:rsidR="00E270DE" w:rsidRPr="00EB6DB3" w:rsidRDefault="00E270DE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E79C8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CE79C8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CE79C8" w:rsidRPr="00CE79C8">
        <w:rPr>
          <w:rFonts w:ascii="Calibri" w:eastAsia="Calibri" w:hAnsi="Calibri" w:cs="B Mitra" w:hint="cs"/>
          <w:b/>
          <w:bCs/>
          <w:rtl/>
        </w:rPr>
        <w:t xml:space="preserve"> مامایی و پزشکی قانونی(1)</w:t>
      </w:r>
    </w:p>
    <w:p w14:paraId="1C338A3E" w14:textId="08C96391" w:rsidR="00B4711B" w:rsidRPr="0038172F" w:rsidRDefault="00F51BF7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4342E2">
        <w:rPr>
          <w:rFonts w:asciiTheme="majorBidi" w:hAnsiTheme="majorBidi" w:cs="B Nazanin" w:hint="cs"/>
          <w:sz w:val="24"/>
          <w:szCs w:val="24"/>
          <w:rtl/>
          <w:lang w:bidi="fa-IR"/>
        </w:rPr>
        <w:t>39</w:t>
      </w:r>
      <w:bookmarkStart w:id="0" w:name="_GoBack"/>
      <w:bookmarkEnd w:id="0"/>
    </w:p>
    <w:p w14:paraId="004B26D2" w14:textId="4E169682" w:rsidR="00F51BF7" w:rsidRPr="00B37985" w:rsidRDefault="00E270DE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CE79C8">
        <w:rPr>
          <w:rFonts w:asciiTheme="majorBidi" w:hAnsiTheme="majorBidi" w:cs="B Nazanin" w:hint="cs"/>
          <w:sz w:val="24"/>
          <w:szCs w:val="24"/>
          <w:rtl/>
          <w:lang w:bidi="fa-IR"/>
        </w:rPr>
        <w:t>2 واحد (1 واحد نظری، 1 واحد عملی)</w:t>
      </w:r>
    </w:p>
    <w:p w14:paraId="5E1D05E7" w14:textId="29476788" w:rsidR="00F51BF7" w:rsidRPr="0038172F" w:rsidRDefault="00F51BF7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CE79C8">
        <w:rPr>
          <w:rFonts w:asciiTheme="majorBidi" w:hAnsiTheme="majorBidi" w:cs="B Nazanin" w:hint="cs"/>
          <w:sz w:val="24"/>
          <w:szCs w:val="24"/>
          <w:rtl/>
          <w:lang w:bidi="fa-IR"/>
        </w:rPr>
        <w:t>دکتر اسدی</w:t>
      </w:r>
    </w:p>
    <w:p w14:paraId="1A7850EE" w14:textId="7A7502BF" w:rsidR="00F51BF7" w:rsidRPr="0038172F" w:rsidRDefault="00E270DE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</w:t>
      </w:r>
      <w:r w:rsidR="00CE79C8">
        <w:rPr>
          <w:rFonts w:asciiTheme="majorBidi" w:hAnsiTheme="majorBidi" w:cs="B Nazanin" w:hint="cs"/>
          <w:sz w:val="24"/>
          <w:szCs w:val="24"/>
          <w:rtl/>
          <w:lang w:bidi="fa-IR"/>
        </w:rPr>
        <w:t>خانم دکتر آرام، دکتر اسدی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14C56C71" w14:textId="16A0E10C" w:rsidR="00F51BF7" w:rsidRPr="0038172F" w:rsidRDefault="00B4711B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CE79C8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144152FD" w:rsidR="00F51BF7" w:rsidRPr="0038172F" w:rsidRDefault="00F51BF7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5737E">
        <w:rPr>
          <w:rFonts w:asciiTheme="majorBidi" w:hAnsiTheme="majorBidi" w:cs="B Nazanin" w:hint="cs"/>
          <w:sz w:val="24"/>
          <w:szCs w:val="24"/>
          <w:rtl/>
          <w:lang w:bidi="fa-IR"/>
        </w:rPr>
        <w:t>مامایی، گرایش پزشکی قانونی، مقطع کارشناسی ارشد</w:t>
      </w:r>
    </w:p>
    <w:p w14:paraId="044B0BD4" w14:textId="77777777" w:rsidR="00FA17A2" w:rsidRPr="00EB6DB3" w:rsidRDefault="00FA17A2" w:rsidP="00BB5160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844E5A9" w:rsidR="00FA17A2" w:rsidRDefault="00FA17A2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573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3BD18690" w:rsidR="00852EA4" w:rsidRPr="0038172F" w:rsidRDefault="00852EA4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5737E">
        <w:rPr>
          <w:rFonts w:asciiTheme="majorBidi" w:hAnsiTheme="majorBidi" w:cs="B Nazanin" w:hint="cs"/>
          <w:sz w:val="24"/>
          <w:szCs w:val="24"/>
          <w:rtl/>
          <w:lang w:bidi="fa-IR"/>
        </w:rPr>
        <w:t>بهداشت باروری</w:t>
      </w:r>
    </w:p>
    <w:p w14:paraId="0FC2E735" w14:textId="79F5319A" w:rsidR="00FA17A2" w:rsidRPr="0038172F" w:rsidRDefault="00FA17A2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5737E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 تهران</w:t>
      </w:r>
    </w:p>
    <w:p w14:paraId="432C8EAE" w14:textId="3664FB1C" w:rsidR="00FA17A2" w:rsidRPr="0038172F" w:rsidRDefault="00FA17A2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5737E">
        <w:rPr>
          <w:rFonts w:asciiTheme="majorBidi" w:hAnsiTheme="majorBidi" w:cs="B Nazanin" w:hint="cs"/>
          <w:sz w:val="24"/>
          <w:szCs w:val="24"/>
          <w:rtl/>
          <w:lang w:bidi="fa-IR"/>
        </w:rPr>
        <w:t>02161054000</w:t>
      </w:r>
    </w:p>
    <w:p w14:paraId="1F6A8C6B" w14:textId="27E7B24F" w:rsidR="00FA17A2" w:rsidRPr="003C3250" w:rsidRDefault="003C3250" w:rsidP="00BB516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5737E">
        <w:rPr>
          <w:rFonts w:asciiTheme="majorBidi" w:hAnsiTheme="majorBidi" w:cs="B Nazanin"/>
          <w:sz w:val="24"/>
          <w:szCs w:val="24"/>
          <w:lang w:bidi="fa-IR"/>
        </w:rPr>
        <w:t>lasadi@tums.ac.ir</w:t>
      </w:r>
    </w:p>
    <w:p w14:paraId="659E1C33" w14:textId="754CB0E5" w:rsidR="009A0090" w:rsidRDefault="00E270DE" w:rsidP="00BB5160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5A5EED19" w14:textId="17F59408" w:rsidR="0065737E" w:rsidRDefault="0065737E" w:rsidP="00BB5160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در این درس فلسفه و نقش ماما در طب قانونی مورد بررسی و ارزیابی قرار می گیرد و عناوین مامایی مرتبط با حرفه و طب قانونی مورد بحث قرار می گیرد.</w:t>
      </w:r>
    </w:p>
    <w:p w14:paraId="72D1A3E7" w14:textId="77777777" w:rsidR="0065737E" w:rsidRPr="0038611B" w:rsidRDefault="0065737E" w:rsidP="00BB5160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789C534" w14:textId="77777777" w:rsidR="001B6A38" w:rsidRPr="0038611B" w:rsidRDefault="001B6A38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 w14:textId="3AFE1F23" w:rsidR="009A0090" w:rsidRDefault="00E270DE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0C5B0101" w14:textId="022B7ABD" w:rsidR="0065737E" w:rsidRPr="0038611B" w:rsidRDefault="0065737E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فراهم نمودن توانایی لازم در دانشجویان جهت تصمیم گیری در مسایل مرتبط با حرفه و نقش ماما در طب قانونی و همچنین حفظ حقوق بیماران و صاحبان حرف پزشکی</w:t>
      </w:r>
    </w:p>
    <w:p w14:paraId="033FDCB6" w14:textId="77777777" w:rsidR="009A60AD" w:rsidRPr="0038611B" w:rsidRDefault="009A60AD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402D3AF" w14:textId="77777777" w:rsidR="009A60AD" w:rsidRPr="0038611B" w:rsidRDefault="009A60AD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38611B" w:rsidRDefault="009A0090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39160F68" w14:textId="77777777" w:rsidR="009A60AD" w:rsidRDefault="009A60AD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31C1D6D9" w14:textId="2531AED2" w:rsidR="00237514" w:rsidRDefault="00237514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از قوانین موجود در نظام پزشکی پیرامون حرفه مامایی اطلاع پیدا کند.</w:t>
      </w:r>
    </w:p>
    <w:p w14:paraId="40C3D7B0" w14:textId="2B166660" w:rsidR="00237514" w:rsidRDefault="00237514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آشنایی با قوانین و مقررات امور پزشکی</w:t>
      </w:r>
    </w:p>
    <w:p w14:paraId="351819E5" w14:textId="55D87790" w:rsidR="00237514" w:rsidRDefault="00237514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انواع پرده بکارت و آثار تجاوزا</w:t>
      </w:r>
      <w:r w:rsidR="00D1255D">
        <w:rPr>
          <w:rFonts w:asciiTheme="majorBidi" w:hAnsiTheme="majorBidi" w:cs="B Mitra" w:hint="cs"/>
          <w:sz w:val="24"/>
          <w:szCs w:val="24"/>
          <w:rtl/>
          <w:lang w:bidi="fa-IR"/>
        </w:rPr>
        <w:t>ت جنسی و سو رفتار</w:t>
      </w:r>
    </w:p>
    <w:p w14:paraId="131ACA72" w14:textId="312F88E0" w:rsidR="00D1255D" w:rsidRDefault="00D1255D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قوانین حقوقی سقط جنین</w:t>
      </w:r>
    </w:p>
    <w:p w14:paraId="0C48B9C2" w14:textId="7CB051A7" w:rsidR="00D1255D" w:rsidRDefault="00D1255D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ثبت وقایع قانونی و درمانی</w:t>
      </w:r>
    </w:p>
    <w:p w14:paraId="1CDD123F" w14:textId="50E0744A" w:rsidR="00D1255D" w:rsidRDefault="00D1255D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شواهد پاتولوژی، تشخیص زخم ها و صدمات ناشی از ضربه، زمان مرگ</w:t>
      </w:r>
    </w:p>
    <w:p w14:paraId="751B9432" w14:textId="77777777" w:rsidR="00237514" w:rsidRPr="0038611B" w:rsidRDefault="00237514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1E59D30A" w14:textId="77777777" w:rsidR="009A60AD" w:rsidRPr="0038611B" w:rsidRDefault="009A60AD" w:rsidP="00BB5160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BB5160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Pr="0038611B" w:rsidRDefault="009E629C" w:rsidP="00BB5160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D1255D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BB5160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BB5160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BB5160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D4673">
        <w:rPr>
          <w:rFonts w:ascii="Arial" w:eastAsia="Calibri" w:hAnsi="Arial" w:cs="B Mitra"/>
          <w:sz w:val="24"/>
          <w:szCs w:val="24"/>
          <w:highlight w:val="yellow"/>
        </w:rPr>
        <w:t></w:t>
      </w:r>
      <w:r w:rsidRPr="003D4673">
        <w:rPr>
          <w:rFonts w:ascii="Arial" w:eastAsia="Calibri" w:hAnsi="Arial" w:cs="B Mitra" w:hint="cs"/>
          <w:sz w:val="24"/>
          <w:szCs w:val="24"/>
          <w:highlight w:val="yellow"/>
          <w:rtl/>
        </w:rPr>
        <w:t xml:space="preserve"> سخنرانی تعاملی (پرسش و پاسخ، کوئیز، بحث گروهی و ...)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D4673">
        <w:rPr>
          <w:rFonts w:ascii="Arial" w:eastAsia="Calibri" w:hAnsi="Arial" w:cs="B Mitra" w:hint="cs"/>
          <w:sz w:val="24"/>
          <w:szCs w:val="24"/>
          <w:highlight w:val="yellow"/>
          <w:rtl/>
        </w:rPr>
        <w:t>ایفای نقش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D4673">
        <w:rPr>
          <w:rFonts w:ascii="Arial" w:eastAsia="Calibri" w:hAnsi="Arial" w:cs="B Mitra"/>
          <w:sz w:val="24"/>
          <w:szCs w:val="24"/>
          <w:highlight w:val="yellow"/>
        </w:rPr>
        <w:t></w:t>
      </w:r>
      <w:r w:rsidRPr="003D4673">
        <w:rPr>
          <w:rFonts w:ascii="Arial" w:eastAsia="Calibri" w:hAnsi="Arial" w:cs="B Mitra" w:hint="cs"/>
          <w:sz w:val="24"/>
          <w:szCs w:val="24"/>
          <w:highlight w:val="yellow"/>
          <w:rtl/>
        </w:rPr>
        <w:t xml:space="preserve"> یادگیری مبتنی بر حل مسئله (</w:t>
      </w:r>
      <w:r w:rsidRPr="003D4673">
        <w:rPr>
          <w:rFonts w:asciiTheme="majorBidi" w:eastAsia="Calibri" w:hAnsiTheme="majorBidi" w:cs="B Mitra"/>
          <w:sz w:val="24"/>
          <w:szCs w:val="24"/>
          <w:highlight w:val="yellow"/>
        </w:rPr>
        <w:t>PBL</w:t>
      </w:r>
      <w:r w:rsidRPr="003D4673">
        <w:rPr>
          <w:rFonts w:ascii="Arial" w:eastAsia="Calibri" w:hAnsi="Arial" w:cs="B Mitra" w:hint="cs"/>
          <w:sz w:val="24"/>
          <w:szCs w:val="24"/>
          <w:highlight w:val="yellow"/>
          <w:rtl/>
        </w:rPr>
        <w:t>)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D4673">
        <w:rPr>
          <w:rFonts w:ascii="Arial" w:eastAsia="Calibri" w:hAnsi="Arial" w:cs="B Mitra" w:hint="cs"/>
          <w:sz w:val="24"/>
          <w:szCs w:val="24"/>
          <w:highlight w:val="yellow"/>
          <w:rtl/>
        </w:rPr>
        <w:t>یادگیری مبتنی بر سناریو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B87CE1">
        <w:rPr>
          <w:rFonts w:ascii="Arial" w:eastAsia="Calibri" w:hAnsi="Arial" w:cs="B Mitra"/>
          <w:sz w:val="24"/>
          <w:szCs w:val="24"/>
          <w:highlight w:val="yellow"/>
        </w:rPr>
        <w:t></w:t>
      </w:r>
      <w:r w:rsidRPr="00B87CE1">
        <w:rPr>
          <w:rFonts w:ascii="Arial" w:eastAsia="Calibri" w:hAnsi="Arial" w:cs="B Mitra" w:hint="cs"/>
          <w:sz w:val="24"/>
          <w:szCs w:val="24"/>
          <w:highlight w:val="yellow"/>
          <w:rtl/>
        </w:rPr>
        <w:t xml:space="preserve"> استفاده از دانشجویان در تدریس (تدریس توسط همتایان)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BB5160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BB5160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Pr="0038611B" w:rsidRDefault="007A289E" w:rsidP="00BB5160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7A67EFC2" w14:textId="77777777" w:rsidR="0038611B" w:rsidRDefault="0038611B" w:rsidP="00BB5160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BB5160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3"/>
        <w:gridCol w:w="2376"/>
        <w:gridCol w:w="2376"/>
        <w:gridCol w:w="2384"/>
        <w:gridCol w:w="847"/>
      </w:tblGrid>
      <w:tr w:rsidR="00684E56" w:rsidRPr="0038611B" w14:paraId="687BBD93" w14:textId="77777777" w:rsidTr="00B87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7866C2F3" w14:textId="5C12F32B" w:rsidR="00684E56" w:rsidRPr="0038611B" w:rsidRDefault="00684E56" w:rsidP="00BB5160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76" w:type="dxa"/>
          </w:tcPr>
          <w:p w14:paraId="7369CF04" w14:textId="077A50E3" w:rsidR="00684E56" w:rsidRPr="0038611B" w:rsidRDefault="00684E56" w:rsidP="00BB51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6" w:type="dxa"/>
          </w:tcPr>
          <w:p w14:paraId="3D37B49B" w14:textId="77777777" w:rsidR="00684E56" w:rsidRPr="0038611B" w:rsidRDefault="00684E56" w:rsidP="00BB51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84" w:type="dxa"/>
          </w:tcPr>
          <w:p w14:paraId="1D18645E" w14:textId="77777777" w:rsidR="00684E56" w:rsidRPr="0038611B" w:rsidRDefault="00684E56" w:rsidP="00BB51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38611B" w:rsidRDefault="00684E56" w:rsidP="00BB516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684E56" w:rsidRPr="0038611B" w14:paraId="0F0C5D07" w14:textId="77777777" w:rsidTr="00B8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E248ECF" w14:textId="4ADB10B3" w:rsidR="00684E56" w:rsidRPr="0038611B" w:rsidRDefault="00E85B71" w:rsidP="00BB51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آرام</w:t>
            </w:r>
          </w:p>
        </w:tc>
        <w:tc>
          <w:tcPr>
            <w:tcW w:w="2376" w:type="dxa"/>
          </w:tcPr>
          <w:p w14:paraId="6B9E18F5" w14:textId="77777777" w:rsidR="00684E56" w:rsidRPr="0038611B" w:rsidRDefault="00684E56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610DFFB6" w14:textId="77777777" w:rsidR="003D4673" w:rsidRPr="0038611B" w:rsidRDefault="003D4673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سخنرانی تعاملی (پرسش و پاسخ، کوئیز، بحث گروهی و ...)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2B305B0D" w14:textId="77777777" w:rsidR="00684E56" w:rsidRPr="0038611B" w:rsidRDefault="00684E56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7921D8DC" w14:textId="25030C45" w:rsidR="00684E56" w:rsidRPr="0038611B" w:rsidRDefault="003D4673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قوانین نظام پزشکی،قانون طبابت، قوانین و مقررات امور پزشکی، دارویی و مواد خوردنی و آشامیدنی</w:t>
            </w:r>
          </w:p>
        </w:tc>
        <w:tc>
          <w:tcPr>
            <w:tcW w:w="847" w:type="dxa"/>
          </w:tcPr>
          <w:p w14:paraId="228979A4" w14:textId="77777777" w:rsidR="00684E56" w:rsidRPr="0038611B" w:rsidRDefault="00684E56" w:rsidP="00BB51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84E56" w:rsidRPr="0038611B" w14:paraId="27DD1B05" w14:textId="77777777" w:rsidTr="00B87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8597DDA" w14:textId="51C9698E" w:rsidR="00684E56" w:rsidRPr="0038611B" w:rsidRDefault="00E85B71" w:rsidP="00BB51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آرام</w:t>
            </w:r>
          </w:p>
        </w:tc>
        <w:tc>
          <w:tcPr>
            <w:tcW w:w="2376" w:type="dxa"/>
          </w:tcPr>
          <w:p w14:paraId="03093118" w14:textId="77777777" w:rsidR="00684E56" w:rsidRPr="0038611B" w:rsidRDefault="00684E56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7117CF51" w14:textId="77777777" w:rsidR="003D4673" w:rsidRPr="0038611B" w:rsidRDefault="003D4673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سخنرانی تعاملی (پرسش و پاسخ، کوئیز، بحث گروهی و ...)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12AD227D" w14:textId="77777777" w:rsidR="00684E56" w:rsidRPr="0038611B" w:rsidRDefault="00684E56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1710D4CE" w14:textId="00FA8BDC" w:rsidR="00684E56" w:rsidRPr="0038611B" w:rsidRDefault="003D4673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قوانین و مقررات امور دارویی و مواد خوردنی و آشامیدنی</w:t>
            </w:r>
          </w:p>
        </w:tc>
        <w:tc>
          <w:tcPr>
            <w:tcW w:w="847" w:type="dxa"/>
          </w:tcPr>
          <w:p w14:paraId="7BC0A093" w14:textId="77777777" w:rsidR="00684E56" w:rsidRPr="0038611B" w:rsidRDefault="00684E56" w:rsidP="00BB51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D4673" w:rsidRPr="0038611B" w14:paraId="25045A2A" w14:textId="77777777" w:rsidTr="00B8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7C26E98E" w14:textId="12074E5D" w:rsidR="003D4673" w:rsidRPr="0038611B" w:rsidRDefault="003410D6" w:rsidP="00BB51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اسدی</w:t>
            </w:r>
          </w:p>
        </w:tc>
        <w:tc>
          <w:tcPr>
            <w:tcW w:w="2376" w:type="dxa"/>
          </w:tcPr>
          <w:p w14:paraId="7BDAE3F2" w14:textId="77777777" w:rsidR="003D4673" w:rsidRPr="0038611B" w:rsidRDefault="003D4673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7B157D99" w14:textId="77777777" w:rsidR="00B87CE1" w:rsidRPr="0038611B" w:rsidRDefault="00B87CE1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/>
                <w:sz w:val="24"/>
                <w:szCs w:val="24"/>
                <w:highlight w:val="yellow"/>
              </w:rPr>
              <w:t>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 xml:space="preserve"> یادگیری مبتنی بر حل مسئله (</w:t>
            </w:r>
            <w:r w:rsidRPr="003D4673">
              <w:rPr>
                <w:rFonts w:asciiTheme="majorBidi" w:eastAsia="Calibri" w:hAnsiTheme="majorBidi" w:cs="B Mitra"/>
                <w:sz w:val="24"/>
                <w:szCs w:val="24"/>
                <w:highlight w:val="yellow"/>
              </w:rPr>
              <w:t>PBL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0280531E" w14:textId="77777777" w:rsidR="00B87CE1" w:rsidRPr="0038611B" w:rsidRDefault="00B87CE1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سناریو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  <w:r w:rsidRPr="0038611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1001552E" w14:textId="77777777" w:rsidR="00B87CE1" w:rsidRPr="0038611B" w:rsidRDefault="00B87CE1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B87CE1">
              <w:rPr>
                <w:rFonts w:ascii="Arial" w:eastAsia="Calibri" w:hAnsi="Arial" w:cs="B Mitra"/>
                <w:sz w:val="24"/>
                <w:szCs w:val="24"/>
                <w:highlight w:val="yellow"/>
              </w:rPr>
              <w:t></w:t>
            </w:r>
            <w:r w:rsidRPr="00B87CE1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 xml:space="preserve"> استفاده از دانشجویان در تدریس (تدریس توسط همتایان)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1767A265" w14:textId="6F1D2824" w:rsidR="00B87CE1" w:rsidRPr="0038611B" w:rsidRDefault="00B87CE1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7DCDAA52" w14:textId="035D2B36" w:rsidR="003D4673" w:rsidRDefault="003D4673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آشنایی با اعمال منافی عفت</w:t>
            </w:r>
          </w:p>
        </w:tc>
        <w:tc>
          <w:tcPr>
            <w:tcW w:w="847" w:type="dxa"/>
          </w:tcPr>
          <w:p w14:paraId="560BFD61" w14:textId="63A5C5D7" w:rsidR="003D4673" w:rsidRPr="0038611B" w:rsidRDefault="00B87CE1" w:rsidP="00BB51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410D6" w:rsidRPr="0038611B" w14:paraId="65EE9535" w14:textId="77777777" w:rsidTr="00B87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FBD5B9A" w14:textId="0A33E6E5" w:rsidR="003410D6" w:rsidRDefault="003410D6" w:rsidP="003410D6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دکتر اسدی</w:t>
            </w:r>
          </w:p>
        </w:tc>
        <w:tc>
          <w:tcPr>
            <w:tcW w:w="2376" w:type="dxa"/>
          </w:tcPr>
          <w:p w14:paraId="4E700387" w14:textId="77777777" w:rsidR="003410D6" w:rsidRPr="0038611B" w:rsidRDefault="003410D6" w:rsidP="003410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042DA57A" w14:textId="77777777" w:rsidR="003410D6" w:rsidRPr="0038611B" w:rsidRDefault="003410D6" w:rsidP="003410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سخنرانی تعاملی (پرسش و پاسخ، کوئیز، بحث گروهی و ...)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6631FB55" w14:textId="77777777" w:rsidR="003410D6" w:rsidRDefault="003410D6" w:rsidP="003410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حل مسئله (</w:t>
            </w:r>
            <w:r w:rsidRPr="003D4673">
              <w:rPr>
                <w:rFonts w:asciiTheme="majorBidi" w:eastAsia="Calibri" w:hAnsiTheme="majorBidi" w:cs="B Mitra"/>
                <w:sz w:val="24"/>
                <w:szCs w:val="24"/>
                <w:highlight w:val="yellow"/>
              </w:rPr>
              <w:t>PBL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2683C6B2" w14:textId="77777777" w:rsidR="003410D6" w:rsidRDefault="003410D6" w:rsidP="003410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سناریو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3A443121" w14:textId="77777777" w:rsidR="003410D6" w:rsidRPr="003D4673" w:rsidRDefault="003410D6" w:rsidP="003410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highlight w:val="yellow"/>
              </w:rPr>
            </w:pPr>
          </w:p>
        </w:tc>
        <w:tc>
          <w:tcPr>
            <w:tcW w:w="2384" w:type="dxa"/>
          </w:tcPr>
          <w:p w14:paraId="651D85B8" w14:textId="286A53D6" w:rsidR="003410D6" w:rsidRDefault="003410D6" w:rsidP="003410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مسیولیت ماماها و پزشکان در ارایه خدمات مامایی</w:t>
            </w:r>
          </w:p>
        </w:tc>
        <w:tc>
          <w:tcPr>
            <w:tcW w:w="847" w:type="dxa"/>
          </w:tcPr>
          <w:p w14:paraId="389FCFAB" w14:textId="4ABFEAD4" w:rsidR="003410D6" w:rsidRDefault="003410D6" w:rsidP="003410D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84E56" w:rsidRPr="0038611B" w14:paraId="37988758" w14:textId="77777777" w:rsidTr="00B8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68624CC8" w14:textId="1FC8DC9F" w:rsidR="00684E56" w:rsidRPr="0038611B" w:rsidRDefault="003410D6" w:rsidP="00BB51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اسدی</w:t>
            </w:r>
          </w:p>
        </w:tc>
        <w:tc>
          <w:tcPr>
            <w:tcW w:w="2376" w:type="dxa"/>
          </w:tcPr>
          <w:p w14:paraId="1162E175" w14:textId="77777777" w:rsidR="00684E56" w:rsidRPr="0038611B" w:rsidRDefault="00684E56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1E2D90CB" w14:textId="77777777" w:rsidR="00B87CE1" w:rsidRPr="0038611B" w:rsidRDefault="00B87CE1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/>
                <w:sz w:val="24"/>
                <w:szCs w:val="24"/>
                <w:highlight w:val="yellow"/>
              </w:rPr>
              <w:t>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 xml:space="preserve"> یادگیری مبتنی بر حل مسئله (</w:t>
            </w:r>
            <w:r w:rsidRPr="003D4673">
              <w:rPr>
                <w:rFonts w:asciiTheme="majorBidi" w:eastAsia="Calibri" w:hAnsiTheme="majorBidi" w:cs="B Mitra"/>
                <w:sz w:val="24"/>
                <w:szCs w:val="24"/>
                <w:highlight w:val="yellow"/>
              </w:rPr>
              <w:t>PBL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55188660" w14:textId="77777777" w:rsidR="00B87CE1" w:rsidRPr="0038611B" w:rsidRDefault="00B87CE1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سناریو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  <w:r w:rsidRPr="0038611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28E7E76B" w14:textId="77777777" w:rsidR="00B87CE1" w:rsidRPr="0038611B" w:rsidRDefault="00B87CE1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B87CE1">
              <w:rPr>
                <w:rFonts w:ascii="Arial" w:eastAsia="Calibri" w:hAnsi="Arial" w:cs="B Mitra"/>
                <w:sz w:val="24"/>
                <w:szCs w:val="24"/>
                <w:highlight w:val="yellow"/>
              </w:rPr>
              <w:t></w:t>
            </w:r>
            <w:r w:rsidRPr="00B87CE1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 xml:space="preserve"> استفاده از دانشجویان در تدریس (تدریس توسط همتایان)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/>
                <w:sz w:val="24"/>
                <w:szCs w:val="24"/>
                <w:rtl/>
              </w:rPr>
              <w:tab/>
            </w:r>
          </w:p>
          <w:p w14:paraId="196FFB74" w14:textId="77777777" w:rsidR="00684E56" w:rsidRPr="0038611B" w:rsidRDefault="00684E56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45719FD2" w14:textId="77777777" w:rsidR="00684E56" w:rsidRDefault="00B87CE1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قوانین حقوقی </w:t>
            </w:r>
            <w:r w:rsidR="003D467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سقط جنین</w:t>
            </w:r>
          </w:p>
          <w:p w14:paraId="780E6296" w14:textId="0CBC7EBF" w:rsidR="00B87CE1" w:rsidRPr="0038611B" w:rsidRDefault="00B87CE1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انواع سقط های قانونی </w:t>
            </w:r>
          </w:p>
        </w:tc>
        <w:tc>
          <w:tcPr>
            <w:tcW w:w="847" w:type="dxa"/>
          </w:tcPr>
          <w:p w14:paraId="5AE8FF57" w14:textId="49CB0041" w:rsidR="00684E56" w:rsidRPr="0038611B" w:rsidRDefault="00B87CE1" w:rsidP="00BB51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84E56" w:rsidRPr="0038611B" w14:paraId="014D555C" w14:textId="77777777" w:rsidTr="00B87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718D1388" w14:textId="176D0885" w:rsidR="00684E56" w:rsidRPr="0038611B" w:rsidRDefault="003410D6" w:rsidP="00BB51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اسدی</w:t>
            </w:r>
          </w:p>
        </w:tc>
        <w:tc>
          <w:tcPr>
            <w:tcW w:w="2376" w:type="dxa"/>
          </w:tcPr>
          <w:p w14:paraId="64BAAE55" w14:textId="77777777" w:rsidR="00684E56" w:rsidRPr="0038611B" w:rsidRDefault="00684E56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778ED355" w14:textId="77777777" w:rsidR="00BB5160" w:rsidRPr="0038611B" w:rsidRDefault="00BB5160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سخنرانی تعاملی (پرسش و پاسخ، کوئیز، بحث گروهی و ...)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3D4E4CDB" w14:textId="77777777" w:rsidR="00BB5160" w:rsidRDefault="00BB5160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حل مسئله (</w:t>
            </w:r>
            <w:r w:rsidRPr="003D4673">
              <w:rPr>
                <w:rFonts w:asciiTheme="majorBidi" w:eastAsia="Calibri" w:hAnsiTheme="majorBidi" w:cs="B Mitra"/>
                <w:sz w:val="24"/>
                <w:szCs w:val="24"/>
                <w:highlight w:val="yellow"/>
              </w:rPr>
              <w:t>PBL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7FE73377" w14:textId="77777777" w:rsidR="00BB5160" w:rsidRDefault="00BB5160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سناریو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68BEE811" w14:textId="77777777" w:rsidR="00684E56" w:rsidRPr="0038611B" w:rsidRDefault="00684E56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7ED9B14F" w14:textId="24F0BB53" w:rsidR="00684E56" w:rsidRPr="0038611B" w:rsidRDefault="003D4673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ثبت وقایع درمانی و تشخیصی</w:t>
            </w:r>
            <w:r w:rsidR="00B87C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، مدارک پزشکی</w:t>
            </w:r>
          </w:p>
        </w:tc>
        <w:tc>
          <w:tcPr>
            <w:tcW w:w="847" w:type="dxa"/>
          </w:tcPr>
          <w:p w14:paraId="00741B70" w14:textId="734A6574" w:rsidR="00684E56" w:rsidRPr="0038611B" w:rsidRDefault="00B87CE1" w:rsidP="00BB51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84E56" w:rsidRPr="0038611B" w14:paraId="71572B7E" w14:textId="77777777" w:rsidTr="00B8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243E95DE" w14:textId="58EB1F19" w:rsidR="00684E56" w:rsidRPr="0038611B" w:rsidRDefault="003410D6" w:rsidP="00BB51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آرام</w:t>
            </w:r>
          </w:p>
        </w:tc>
        <w:tc>
          <w:tcPr>
            <w:tcW w:w="2376" w:type="dxa"/>
          </w:tcPr>
          <w:p w14:paraId="2425965D" w14:textId="77777777" w:rsidR="00684E56" w:rsidRPr="0038611B" w:rsidRDefault="00684E56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41A7D53A" w14:textId="77777777" w:rsidR="00BB5160" w:rsidRPr="0038611B" w:rsidRDefault="00BB5160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سخنرانی تعاملی (پرسش و پاسخ، کوئیز، بحث گروهی و ...)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5EABF559" w14:textId="77777777" w:rsidR="00BB5160" w:rsidRDefault="00BB5160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حل مسئله (</w:t>
            </w:r>
            <w:r w:rsidRPr="003D4673">
              <w:rPr>
                <w:rFonts w:asciiTheme="majorBidi" w:eastAsia="Calibri" w:hAnsiTheme="majorBidi" w:cs="B Mitra"/>
                <w:sz w:val="24"/>
                <w:szCs w:val="24"/>
                <w:highlight w:val="yellow"/>
              </w:rPr>
              <w:t>PBL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05F04B06" w14:textId="77777777" w:rsidR="00BB5160" w:rsidRDefault="00BB5160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سناریو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51063F62" w14:textId="77777777" w:rsidR="00684E56" w:rsidRPr="0038611B" w:rsidRDefault="00684E56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77BA6505" w14:textId="6F113E57" w:rsidR="00684E56" w:rsidRPr="0038611B" w:rsidRDefault="003D4673" w:rsidP="00BB516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شواهد پاتولوژی</w:t>
            </w:r>
            <w:r w:rsidR="00B87C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87C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تشخیص زخم ها و صدمات ناشی از ضربه، زمان مرگ</w:t>
            </w:r>
          </w:p>
        </w:tc>
        <w:tc>
          <w:tcPr>
            <w:tcW w:w="847" w:type="dxa"/>
          </w:tcPr>
          <w:p w14:paraId="44C26987" w14:textId="77777777" w:rsidR="00684E56" w:rsidRPr="0038611B" w:rsidRDefault="00684E56" w:rsidP="00BB51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84E56" w:rsidRPr="0038611B" w14:paraId="0B11B5FB" w14:textId="77777777" w:rsidTr="00B87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14:paraId="003E7AFC" w14:textId="7CF2A4B6" w:rsidR="00684E56" w:rsidRPr="0038611B" w:rsidRDefault="003410D6" w:rsidP="00BB516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آرام</w:t>
            </w:r>
          </w:p>
        </w:tc>
        <w:tc>
          <w:tcPr>
            <w:tcW w:w="2376" w:type="dxa"/>
          </w:tcPr>
          <w:p w14:paraId="5046C733" w14:textId="77777777" w:rsidR="00684E56" w:rsidRPr="0038611B" w:rsidRDefault="00684E56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76" w:type="dxa"/>
          </w:tcPr>
          <w:p w14:paraId="667FDAD1" w14:textId="77777777" w:rsidR="00BB5160" w:rsidRPr="0038611B" w:rsidRDefault="00BB5160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  <w:rtl/>
              </w:rPr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سخنرانی تعاملی (پرسش و پاسخ، کوئیز، بحث گروهی و ...)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51FA7152" w14:textId="77777777" w:rsidR="00BB5160" w:rsidRDefault="00BB5160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حل مسئله (</w:t>
            </w:r>
            <w:r w:rsidRPr="003D4673">
              <w:rPr>
                <w:rFonts w:asciiTheme="majorBidi" w:eastAsia="Calibri" w:hAnsiTheme="majorBidi" w:cs="B Mitra"/>
                <w:sz w:val="24"/>
                <w:szCs w:val="24"/>
                <w:highlight w:val="yellow"/>
              </w:rPr>
              <w:t>PBL</w:t>
            </w: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)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0FDA3820" w14:textId="77777777" w:rsidR="00BB5160" w:rsidRDefault="00BB5160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4673">
              <w:rPr>
                <w:rFonts w:ascii="Arial" w:eastAsia="Calibri" w:hAnsi="Arial" w:cs="B Mitra" w:hint="cs"/>
                <w:sz w:val="24"/>
                <w:szCs w:val="24"/>
                <w:highlight w:val="yellow"/>
                <w:rtl/>
              </w:rPr>
              <w:t>یادگیری مبتنی بر سناریو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</w:p>
          <w:p w14:paraId="4654C7B8" w14:textId="77777777" w:rsidR="00684E56" w:rsidRPr="0038611B" w:rsidRDefault="00684E56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84" w:type="dxa"/>
          </w:tcPr>
          <w:p w14:paraId="3D7EAFAA" w14:textId="0823020A" w:rsidR="00684E56" w:rsidRPr="0038611B" w:rsidRDefault="003D4673" w:rsidP="00BB516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پرده بکارت و آثار تج</w:t>
            </w:r>
            <w:r w:rsidR="00B87CE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وزات جنسی و سورفتار</w:t>
            </w:r>
          </w:p>
        </w:tc>
        <w:tc>
          <w:tcPr>
            <w:tcW w:w="847" w:type="dxa"/>
          </w:tcPr>
          <w:p w14:paraId="4025F416" w14:textId="77777777" w:rsidR="00684E56" w:rsidRPr="0038611B" w:rsidRDefault="00684E56" w:rsidP="00BB51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</w:tbl>
    <w:p w14:paraId="185FC1ED" w14:textId="136DF4F8" w:rsidR="00BE4941" w:rsidRDefault="00BE494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71E35525" w14:textId="394671A5" w:rsidR="00B87CE1" w:rsidRPr="00B87CE1" w:rsidRDefault="00B87CE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7CE1">
        <w:rPr>
          <w:rFonts w:asciiTheme="majorBidi" w:hAnsiTheme="majorBidi" w:cs="B Nazanin" w:hint="cs"/>
          <w:sz w:val="24"/>
          <w:szCs w:val="24"/>
          <w:rtl/>
          <w:lang w:bidi="fa-IR"/>
        </w:rPr>
        <w:t>حضور منظم در کلاس درس</w:t>
      </w:r>
    </w:p>
    <w:p w14:paraId="0065DD84" w14:textId="0E8726AC" w:rsidR="0038611B" w:rsidRPr="00B87CE1" w:rsidRDefault="00B87CE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7CE1">
        <w:rPr>
          <w:rFonts w:ascii="IranNastaliq" w:hAnsi="IranNastaliq" w:cs="B Nazanin" w:hint="cs"/>
          <w:sz w:val="24"/>
          <w:szCs w:val="24"/>
          <w:rtl/>
          <w:lang w:bidi="fa-IR"/>
        </w:rPr>
        <w:t>در کلاس مشارکت فعال داشته باشد.</w:t>
      </w:r>
    </w:p>
    <w:p w14:paraId="124880CD" w14:textId="77777777" w:rsidR="00B87CE1" w:rsidRPr="00B87CE1" w:rsidRDefault="00B87CE1" w:rsidP="00BB5160">
      <w:pPr>
        <w:tabs>
          <w:tab w:val="left" w:pos="810"/>
        </w:tabs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87CE1">
        <w:rPr>
          <w:rFonts w:asciiTheme="majorBidi" w:hAnsiTheme="majorBidi" w:cs="B Nazanin" w:hint="cs"/>
          <w:sz w:val="24"/>
          <w:szCs w:val="24"/>
          <w:rtl/>
          <w:lang w:bidi="fa-IR"/>
        </w:rPr>
        <w:t>انجام تکالیف در موعد مقرر</w:t>
      </w:r>
    </w:p>
    <w:p w14:paraId="7769D35A" w14:textId="6A712941" w:rsidR="00B87CE1" w:rsidRPr="00B87CE1" w:rsidRDefault="00B87CE1" w:rsidP="00BB5160">
      <w:pPr>
        <w:tabs>
          <w:tab w:val="left" w:pos="810"/>
        </w:tabs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87CE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مطالعه منابع معرفی شده </w:t>
      </w:r>
    </w:p>
    <w:p w14:paraId="12FDC478" w14:textId="197D52E0" w:rsidR="00B87CE1" w:rsidRPr="00B87CE1" w:rsidRDefault="00B87CE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7CE1">
        <w:rPr>
          <w:rFonts w:ascii="IranNastaliq" w:hAnsi="IranNastaliq" w:cs="B Nazanin" w:hint="cs"/>
          <w:sz w:val="24"/>
          <w:szCs w:val="24"/>
          <w:rtl/>
          <w:lang w:bidi="fa-IR"/>
        </w:rPr>
        <w:t>حداقل 1 تا 3 مقاله برای هر موضوع ارایه شده در کلاس، به همراه داشته باشد.</w:t>
      </w:r>
    </w:p>
    <w:p w14:paraId="11AA1FDC" w14:textId="416A6FF3" w:rsidR="00B87CE1" w:rsidRPr="00B87CE1" w:rsidRDefault="00B87CE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7CE1">
        <w:rPr>
          <w:rFonts w:ascii="IranNastaliq" w:hAnsi="IranNastaliq" w:cs="B Nazanin" w:hint="cs"/>
          <w:sz w:val="24"/>
          <w:szCs w:val="24"/>
          <w:rtl/>
          <w:lang w:bidi="fa-IR"/>
        </w:rPr>
        <w:t>در انتهای دوره با قوانین موجود در حیطه مامایی و زایمان آشنایی داشته باشد.</w:t>
      </w:r>
    </w:p>
    <w:p w14:paraId="608577CE" w14:textId="7B51FD43" w:rsidR="00B87CE1" w:rsidRPr="00B87CE1" w:rsidRDefault="00B87CE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87CE1">
        <w:rPr>
          <w:rFonts w:ascii="Arial" w:eastAsia="Times New Roman" w:hAnsi="Arial" w:cs="B Nazanin" w:hint="cs"/>
          <w:sz w:val="24"/>
          <w:szCs w:val="24"/>
          <w:rtl/>
        </w:rPr>
        <w:t>رعایت آیین نامه پوشش حرفه ای</w:t>
      </w:r>
      <w:r w:rsidRPr="00B87CE1">
        <w:rPr>
          <w:rFonts w:ascii="Arial" w:eastAsia="Times New Roman" w:hAnsi="Arial" w:cs="B Nazanin" w:hint="cs"/>
          <w:sz w:val="24"/>
          <w:szCs w:val="24"/>
          <w:u w:val="single"/>
          <w:rtl/>
        </w:rPr>
        <w:t xml:space="preserve">  </w:t>
      </w:r>
    </w:p>
    <w:p w14:paraId="5EEFC421" w14:textId="77777777" w:rsidR="0038611B" w:rsidRPr="0038611B" w:rsidRDefault="0038611B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ABD50F0" w14:textId="5E755EEE" w:rsidR="00763530" w:rsidRPr="0038611B" w:rsidRDefault="00763530" w:rsidP="00BB516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79708691" w14:textId="7F03610F" w:rsidR="00457853" w:rsidRPr="0038611B" w:rsidRDefault="00E270DE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7C5B8ADB" w:rsidR="002547D1" w:rsidRPr="0038611B" w:rsidRDefault="00C71788" w:rsidP="00BB5160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</w:t>
      </w:r>
      <w:r w:rsidR="00B87CE1">
        <w:rPr>
          <w:rFonts w:asciiTheme="majorBidi" w:hAnsiTheme="majorBidi" w:cs="B Nazanin" w:hint="cs"/>
          <w:sz w:val="24"/>
          <w:szCs w:val="24"/>
          <w:rtl/>
          <w:lang w:bidi="fa-IR"/>
        </w:rPr>
        <w:t>هر دو روش تراکمی و تکوینی.</w:t>
      </w:r>
      <w:r w:rsidR="00B87CE1" w:rsidRPr="0087011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</w:t>
      </w:r>
      <w:r w:rsidR="00B87CE1" w:rsidRPr="00870116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</w:t>
      </w:r>
    </w:p>
    <w:p w14:paraId="71437439" w14:textId="33DBC6D8" w:rsidR="0038611B" w:rsidRPr="0038611B" w:rsidRDefault="0038611B" w:rsidP="00BB5160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18CB6A2F" w14:textId="49A2085E" w:rsidR="00B87CE1" w:rsidRDefault="00B87CE1" w:rsidP="00BB5160">
      <w:pPr>
        <w:bidi/>
        <w:spacing w:after="0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تکوینی: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85B71">
        <w:rPr>
          <w:rFonts w:asciiTheme="majorBidi" w:hAnsiTheme="majorBidi" w:cs="B Nazanin" w:hint="cs"/>
          <w:sz w:val="24"/>
          <w:szCs w:val="24"/>
          <w:rtl/>
          <w:lang w:bidi="fa-IR"/>
        </w:rPr>
        <w:t>70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%</w:t>
      </w:r>
    </w:p>
    <w:p w14:paraId="4EB53FE0" w14:textId="70C4B971" w:rsidR="00B87CE1" w:rsidRDefault="00B87CE1" w:rsidP="00BB5160">
      <w:pPr>
        <w:bidi/>
        <w:spacing w:after="0"/>
        <w:ind w:left="36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تراکمی: </w:t>
      </w:r>
      <w:r w:rsidR="00E85B71">
        <w:rPr>
          <w:rFonts w:asciiTheme="majorBidi" w:hAnsiTheme="majorBidi" w:cs="B Nazanin" w:hint="cs"/>
          <w:sz w:val="24"/>
          <w:szCs w:val="24"/>
          <w:rtl/>
          <w:lang w:bidi="fa-IR"/>
        </w:rPr>
        <w:t>30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% </w:t>
      </w:r>
    </w:p>
    <w:p w14:paraId="66A28655" w14:textId="77777777" w:rsidR="0038611B" w:rsidRPr="0038611B" w:rsidRDefault="0038611B" w:rsidP="00BB5160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029408B1" w14:textId="43CEA578" w:rsidR="002547D1" w:rsidRPr="0038611B" w:rsidRDefault="00683431" w:rsidP="00BB5160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  <w:p w14:paraId="4BC72A3C" w14:textId="029A31CD" w:rsidR="00FB08F3" w:rsidRPr="0038611B" w:rsidRDefault="00CB11FC" w:rsidP="00BB516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2D01FE2B" w14:textId="15930670" w:rsidR="00193051" w:rsidRDefault="0019305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640FF6AC" w14:textId="77777777" w:rsidR="00193051" w:rsidRDefault="0019305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4374" w:type="pct"/>
        <w:jc w:val="center"/>
        <w:tblLook w:val="01E0" w:firstRow="1" w:lastRow="1" w:firstColumn="1" w:lastColumn="1" w:noHBand="0" w:noVBand="0"/>
      </w:tblPr>
      <w:tblGrid>
        <w:gridCol w:w="654"/>
        <w:gridCol w:w="4571"/>
        <w:gridCol w:w="863"/>
        <w:gridCol w:w="933"/>
        <w:gridCol w:w="1158"/>
      </w:tblGrid>
      <w:tr w:rsidR="00193051" w:rsidRPr="0002662C" w14:paraId="553C9C90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11577311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98" w:type="pct"/>
            <w:shd w:val="clear" w:color="auto" w:fill="F2F2F2" w:themeFill="background1" w:themeFillShade="F2"/>
          </w:tcPr>
          <w:p w14:paraId="62E5FB7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F8F940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4" w:type="pct"/>
            <w:shd w:val="clear" w:color="auto" w:fill="F2F2F2" w:themeFill="background1" w:themeFillShade="F2"/>
          </w:tcPr>
          <w:p w14:paraId="222FD08D" w14:textId="77777777" w:rsidR="00193051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14:paraId="1F60878B" w14:textId="77777777" w:rsidR="00193051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193051" w:rsidRPr="0002662C" w14:paraId="2E4F2D30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114F1B94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22E1B962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07E4C656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6E9988F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13293126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15A5181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E854EA0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4B260ED7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584E66C6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52C9968A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1AA11975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99A2D4E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70F59DF3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19B9562F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536EE194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5FD0D53D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69916345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641C18A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7AC8B7A3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0139F229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1AB10560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14280374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5E1928D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2192F56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3AA8C66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60D8E08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4AB5D236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3C4E41E7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2142FE0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49449B8C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3B39BE53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314745F4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634B139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523C85B0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76E1A35A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418C4DA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8101A68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4CD1EBB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33A60D52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0459E1BA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0735555F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6D7B0A90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544A088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14CF6A3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285F47C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6A526181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7573907D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845064B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4511998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564FA99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0EBC52B2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69BD227F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17E145F2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4107032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4B0F399F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22226274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571115AF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4579CFC3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6D2448F9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5EB63FB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5ACEBD5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75E010A9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1A2F3F01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2190B679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47B500C5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D896375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32674291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3E7178D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424DA2D3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376C4D3F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50DC467F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78C43497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0AB959DF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03B975BD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752EFFB0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2713ECD0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4270B45D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5FFF9F38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1A2278C6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377FF768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4D58229B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49346BCA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7B17ED82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96E88F4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C8BFF15" w14:textId="77777777" w:rsidR="00193051" w:rsidRPr="0002662C" w:rsidRDefault="00193051" w:rsidP="00BB5160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51C5BD5E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0432E08C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2EDD0040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6F5F633A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505E807C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088CD3C" w14:textId="77777777" w:rsidR="00193051" w:rsidRPr="0002662C" w:rsidRDefault="00193051" w:rsidP="00BB5160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98" w:type="pct"/>
            <w:shd w:val="clear" w:color="auto" w:fill="F2F2F2" w:themeFill="background1" w:themeFillShade="F2"/>
          </w:tcPr>
          <w:p w14:paraId="7B365368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  <w:shd w:val="clear" w:color="auto" w:fill="F2F2F2" w:themeFill="background1" w:themeFillShade="F2"/>
          </w:tcPr>
          <w:p w14:paraId="23862343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  <w:shd w:val="clear" w:color="auto" w:fill="F2F2F2" w:themeFill="background1" w:themeFillShade="F2"/>
          </w:tcPr>
          <w:p w14:paraId="6C039568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087AF57" w14:textId="77777777" w:rsidR="00193051" w:rsidRPr="0002662C" w:rsidRDefault="00193051" w:rsidP="00BB5160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1CE3A9DD" w14:textId="77777777" w:rsidR="00193051" w:rsidRDefault="00193051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1302AA9" w14:textId="77777777" w:rsidR="0049722D" w:rsidRPr="0038611B" w:rsidRDefault="00A178F2" w:rsidP="00BB516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BB516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77777777" w:rsidR="0049722D" w:rsidRDefault="004E2BE7" w:rsidP="00BB516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48878552" w14:textId="52EA58A2" w:rsidR="00AA2223" w:rsidRDefault="00AA2223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Loue S. Forensic Epidemiology: A comprehensive guide for legal and epidemiology professionals. SIU Press; 1999.</w:t>
      </w:r>
    </w:p>
    <w:p w14:paraId="65F6E1EE" w14:textId="33F42E84" w:rsidR="00AA2223" w:rsidRPr="0038611B" w:rsidRDefault="00AA2223" w:rsidP="00AA2223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Wagenaar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AC,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Pacula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RL, Burris S, editors. Legal Epidemiology: Theory and Methods. John Wiley &amp; Sons; 2023 Aug 29.</w:t>
      </w:r>
    </w:p>
    <w:p w14:paraId="1E97706E" w14:textId="77777777" w:rsidR="0049722D" w:rsidRDefault="004E2BE7" w:rsidP="00AA2223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1BE2A573" w14:textId="2A3BD929" w:rsidR="00AA2223" w:rsidRDefault="00AA2223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Singh RR, Bharti AK, Mittal R, Yadav PK. Forensic Nursing and Healthcare Investigations: A Systematic Review. International Medicine ISSN: 2667-7008. 2023 Nov 3;9(3).</w:t>
      </w:r>
    </w:p>
    <w:p w14:paraId="6B6A6E09" w14:textId="5FEE00D2" w:rsidR="00AA2223" w:rsidRDefault="00AA2223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Lynch VA. Forensic aspects of health care: New roles, new responsibilities. Journal of Psychosocial nursing and mental health services. 1993 Nov 1;31(11):5-6.</w:t>
      </w:r>
    </w:p>
    <w:p w14:paraId="2A9FA160" w14:textId="55C78A6A" w:rsidR="003A79C4" w:rsidRDefault="003A79C4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Aksu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S. Forensic midwifery. Selected Topics in Midwifery Care. 2019 Feb 8.</w:t>
      </w:r>
    </w:p>
    <w:p w14:paraId="13C589FD" w14:textId="695ED799" w:rsidR="003A79C4" w:rsidRDefault="003A79C4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Ayoubian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MahmoodAbadi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H.B.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Dehaghi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Z.H., 2013. Midwifery errors: A descriptive study in Isfahan forensic medicine general department.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Materia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socio-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medica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p.175.</w:t>
      </w:r>
    </w:p>
    <w:p w14:paraId="4F9812FC" w14:textId="7A23EF0F" w:rsidR="003A79C4" w:rsidRDefault="003A79C4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رباط‌جزی, دکتر مهری, عباسی. معاینه بکارت با درخواست شخصی: دیدگاهها و رویکردها. مجله زنان، مامایی و نازایی ایران. 2020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Jan 21;22(11):75-84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1DEE7399" w14:textId="04537931" w:rsidR="003A79C4" w:rsidRDefault="003A79C4" w:rsidP="00AA2223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توفیقی زواره حسن, موسوی پور فریبا, نعمت الهی زهرا. بررسی شیوع و خصوصیات موارد جرائم جنسی در مراجعین زن ارجاع شده به سازمان پزشکی قانونی کشور «واحد تهران ـ مرکز» در نیمه دوم سال 1378.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6BDCCAB4" w14:textId="77777777" w:rsidR="003A79C4" w:rsidRPr="0038611B" w:rsidRDefault="003A79C4" w:rsidP="00AA2223">
      <w:pPr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2068C534" w14:textId="24FE85E7" w:rsidR="0067621F" w:rsidRDefault="0067621F" w:rsidP="00BB516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2665341C" w14:textId="7B5B61B5" w:rsidR="003A79C4" w:rsidRPr="0038611B" w:rsidRDefault="003A79C4" w:rsidP="003A79C4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>
        <w:rPr>
          <w:rFonts w:ascii="DM Sans" w:hAnsi="DM Sans"/>
          <w:sz w:val="21"/>
          <w:szCs w:val="21"/>
          <w:shd w:val="clear" w:color="auto" w:fill="FFFFFF"/>
          <w:rtl/>
        </w:rPr>
        <w:t>سیستم‌های یادگیری ماشینی و ویدئوهای آموزشی که به تدریس مباحث پزشکی قانونی می‌پردازن</w:t>
      </w:r>
    </w:p>
    <w:p w14:paraId="7C88E921" w14:textId="3D693DB5" w:rsidR="00F7033C" w:rsidRPr="0038611B" w:rsidRDefault="004E2BE7" w:rsidP="00BB5160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C4CB59D" w14:textId="77777777" w:rsidR="003A79C4" w:rsidRDefault="003A79C4" w:rsidP="003A79C4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Aksu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S. Forensic midwifery. Selected Topics in Midwifery Care. 2019 Feb 8.</w:t>
      </w:r>
    </w:p>
    <w:p w14:paraId="65E01103" w14:textId="77777777" w:rsidR="003A79C4" w:rsidRDefault="003A79C4" w:rsidP="003A79C4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Ayoubian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MahmoodAbadi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H.B.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Dehaghi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Z.H., 2013. Midwifery errors: A descriptive study in Isfahan forensic medicine general department.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Materia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socio-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medica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(3), p.175.</w:t>
      </w:r>
    </w:p>
    <w:p w14:paraId="5FF99D25" w14:textId="77777777" w:rsidR="003A79C4" w:rsidRDefault="003A79C4" w:rsidP="003A79C4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رباط‌جزی, دکتر مهری, عباسی. معاینه بکارت با درخواست شخصی: دیدگاهها و رویکردها. مجله زنان، مامایی و نازایی ایران. 2020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Jan 21;22(11):75-84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060E745A" w14:textId="77777777" w:rsidR="003A79C4" w:rsidRDefault="003A79C4" w:rsidP="003A79C4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  <w:rtl/>
          <w:cs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>توفیقی زواره حسن, موسوی پور فریبا, نعمت الهی زهرا. بررسی شیوع و خصوصیات موارد جرائم جنسی در مراجعین زن ارجاع شده به سازمان پزشکی قانونی کشور «واحد تهران ـ مرکز» در نیمه دوم سال 1378.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cs/>
        </w:rPr>
        <w:t>‎</w:t>
      </w:r>
    </w:p>
    <w:p w14:paraId="5EDC1634" w14:textId="77777777" w:rsidR="003A79C4" w:rsidRDefault="003A79C4" w:rsidP="003A79C4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3FAF8040" w:rsidR="0038611B" w:rsidRDefault="0038611B" w:rsidP="00BB5160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4AD7DE35" w14:textId="5674719E" w:rsidR="000C7326" w:rsidRDefault="0038611B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BB516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6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BB516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BB5160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8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9B0A0A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8EE8A" w14:textId="77777777" w:rsidR="009B0A0A" w:rsidRDefault="009B0A0A" w:rsidP="00EB6DB3">
      <w:pPr>
        <w:spacing w:after="0" w:line="240" w:lineRule="auto"/>
      </w:pPr>
      <w:r>
        <w:separator/>
      </w:r>
    </w:p>
  </w:endnote>
  <w:endnote w:type="continuationSeparator" w:id="0">
    <w:p w14:paraId="54F9F54A" w14:textId="77777777" w:rsidR="009B0A0A" w:rsidRDefault="009B0A0A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0C07BD3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2E2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3354B" w14:textId="77777777" w:rsidR="009B0A0A" w:rsidRDefault="009B0A0A" w:rsidP="00EB6DB3">
      <w:pPr>
        <w:spacing w:after="0" w:line="240" w:lineRule="auto"/>
      </w:pPr>
      <w:r>
        <w:separator/>
      </w:r>
    </w:p>
  </w:footnote>
  <w:footnote w:type="continuationSeparator" w:id="0">
    <w:p w14:paraId="230F6360" w14:textId="77777777" w:rsidR="009B0A0A" w:rsidRDefault="009B0A0A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334EB80D" w14:textId="0269268F" w:rsidR="00193051" w:rsidRPr="00193051" w:rsidRDefault="00193051" w:rsidP="00193051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</w:t>
      </w:r>
      <w:r w:rsidRPr="00193051">
        <w:rPr>
          <w:rFonts w:cs="B Mitra" w:hint="cs"/>
          <w:rtl/>
        </w:rPr>
        <w:t>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446AB255" w14:textId="23B7C5A8" w:rsidR="00193051" w:rsidRDefault="00193051" w:rsidP="00193051">
      <w:pPr>
        <w:pStyle w:val="FootnoteText"/>
        <w:bidi/>
        <w:rPr>
          <w:rtl/>
          <w:lang w:bidi="fa-IR"/>
        </w:rPr>
      </w:pPr>
    </w:p>
  </w:footnote>
  <w:footnote w:id="6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7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8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9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0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1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2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3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4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5C6E"/>
    <w:multiLevelType w:val="hybridMultilevel"/>
    <w:tmpl w:val="7B96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DF3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1DEE"/>
    <w:rsid w:val="001A3533"/>
    <w:rsid w:val="001B6A38"/>
    <w:rsid w:val="001C5C92"/>
    <w:rsid w:val="001D29D6"/>
    <w:rsid w:val="001D2D1F"/>
    <w:rsid w:val="001F31CB"/>
    <w:rsid w:val="002034ED"/>
    <w:rsid w:val="00203983"/>
    <w:rsid w:val="0020548F"/>
    <w:rsid w:val="00217F24"/>
    <w:rsid w:val="00220DB2"/>
    <w:rsid w:val="002218E7"/>
    <w:rsid w:val="00225B88"/>
    <w:rsid w:val="0023278D"/>
    <w:rsid w:val="00237514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410D6"/>
    <w:rsid w:val="00357089"/>
    <w:rsid w:val="00364A0B"/>
    <w:rsid w:val="00366A61"/>
    <w:rsid w:val="0038172F"/>
    <w:rsid w:val="0038611B"/>
    <w:rsid w:val="003909B8"/>
    <w:rsid w:val="003A79C4"/>
    <w:rsid w:val="003C19F8"/>
    <w:rsid w:val="003C3250"/>
    <w:rsid w:val="003D4673"/>
    <w:rsid w:val="003D5FAE"/>
    <w:rsid w:val="003F5911"/>
    <w:rsid w:val="004005EE"/>
    <w:rsid w:val="00401B3A"/>
    <w:rsid w:val="00426476"/>
    <w:rsid w:val="004342E2"/>
    <w:rsid w:val="00445D64"/>
    <w:rsid w:val="00445D98"/>
    <w:rsid w:val="00457853"/>
    <w:rsid w:val="00460AC6"/>
    <w:rsid w:val="0047039D"/>
    <w:rsid w:val="00477B93"/>
    <w:rsid w:val="0049423D"/>
    <w:rsid w:val="0049722D"/>
    <w:rsid w:val="004979C6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264E1"/>
    <w:rsid w:val="00626F80"/>
    <w:rsid w:val="00632F6B"/>
    <w:rsid w:val="0065017B"/>
    <w:rsid w:val="006562BE"/>
    <w:rsid w:val="0065737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B0A0A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2223"/>
    <w:rsid w:val="00AA3DED"/>
    <w:rsid w:val="00AA41DE"/>
    <w:rsid w:val="00AB5CAE"/>
    <w:rsid w:val="00AE1443"/>
    <w:rsid w:val="00AE6C53"/>
    <w:rsid w:val="00AF649A"/>
    <w:rsid w:val="00B02343"/>
    <w:rsid w:val="00B030A0"/>
    <w:rsid w:val="00B03A8F"/>
    <w:rsid w:val="00B03A95"/>
    <w:rsid w:val="00B14502"/>
    <w:rsid w:val="00B237F7"/>
    <w:rsid w:val="00B2497F"/>
    <w:rsid w:val="00B37985"/>
    <w:rsid w:val="00B420E2"/>
    <w:rsid w:val="00B4711B"/>
    <w:rsid w:val="00B519B7"/>
    <w:rsid w:val="00B77FBC"/>
    <w:rsid w:val="00B80410"/>
    <w:rsid w:val="00B87CE1"/>
    <w:rsid w:val="00B9475A"/>
    <w:rsid w:val="00B977E0"/>
    <w:rsid w:val="00BB516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E79C8"/>
    <w:rsid w:val="00D1255D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85B71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9EF35AD0-4B36-495C-8C8F-C3127155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5817-D4DB-4A71-8377-DD7C416A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naghsh</dc:creator>
  <cp:keywords/>
  <dc:description/>
  <cp:lastModifiedBy>user</cp:lastModifiedBy>
  <cp:revision>3</cp:revision>
  <cp:lastPrinted>2020-08-02T12:25:00Z</cp:lastPrinted>
  <dcterms:created xsi:type="dcterms:W3CDTF">2025-01-19T08:09:00Z</dcterms:created>
  <dcterms:modified xsi:type="dcterms:W3CDTF">2025-01-21T05:14:00Z</dcterms:modified>
</cp:coreProperties>
</file>